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1C" w:rsidRDefault="00035E1C" w:rsidP="00035E1C">
      <w:pPr>
        <w:jc w:val="left"/>
        <w:rPr>
          <w:rFonts w:ascii="仿宋" w:eastAsia="仿宋" w:hAnsi="仿宋"/>
          <w:sz w:val="28"/>
          <w:szCs w:val="28"/>
        </w:rPr>
      </w:pPr>
      <w:bookmarkStart w:id="0" w:name="_GoBack"/>
      <w:r w:rsidRPr="006C4B09">
        <w:rPr>
          <w:rFonts w:ascii="仿宋" w:eastAsia="仿宋" w:hAnsi="仿宋" w:hint="eastAsia"/>
          <w:sz w:val="28"/>
          <w:szCs w:val="28"/>
        </w:rPr>
        <w:t>附</w:t>
      </w:r>
      <w:r>
        <w:rPr>
          <w:rFonts w:ascii="仿宋" w:eastAsia="仿宋" w:hAnsi="仿宋" w:hint="eastAsia"/>
          <w:sz w:val="28"/>
          <w:szCs w:val="28"/>
        </w:rPr>
        <w:t>件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</w:t>
      </w:r>
      <w:r w:rsidRPr="0074099E">
        <w:rPr>
          <w:rFonts w:ascii="仿宋" w:eastAsia="仿宋" w:hAnsi="仿宋" w:hint="eastAsia"/>
          <w:sz w:val="28"/>
          <w:szCs w:val="28"/>
        </w:rPr>
        <w:t>图书馆使用公章审批登记表</w:t>
      </w:r>
      <w:bookmarkEnd w:id="0"/>
    </w:p>
    <w:p w:rsidR="00035E1C" w:rsidRDefault="00035E1C" w:rsidP="00035E1C">
      <w:pPr>
        <w:jc w:val="left"/>
        <w:rPr>
          <w:rFonts w:ascii="仿宋" w:eastAsia="仿宋" w:hAnsi="仿宋"/>
          <w:sz w:val="28"/>
          <w:szCs w:val="28"/>
        </w:rPr>
      </w:pPr>
    </w:p>
    <w:p w:rsidR="00035E1C" w:rsidRPr="006C4B09" w:rsidRDefault="00035E1C" w:rsidP="00035E1C">
      <w:pPr>
        <w:jc w:val="left"/>
        <w:rPr>
          <w:rFonts w:ascii="仿宋" w:eastAsia="仿宋" w:hAnsi="仿宋"/>
          <w:sz w:val="28"/>
          <w:szCs w:val="28"/>
        </w:rPr>
      </w:pPr>
    </w:p>
    <w:p w:rsidR="00035E1C" w:rsidRPr="000576F9" w:rsidRDefault="00035E1C" w:rsidP="00035E1C">
      <w:pPr>
        <w:spacing w:line="720" w:lineRule="auto"/>
        <w:jc w:val="center"/>
        <w:rPr>
          <w:rFonts w:ascii="仿宋" w:eastAsia="仿宋" w:hAnsi="仿宋"/>
          <w:b/>
          <w:sz w:val="30"/>
          <w:szCs w:val="30"/>
        </w:rPr>
      </w:pPr>
      <w:r w:rsidRPr="000576F9">
        <w:rPr>
          <w:rFonts w:ascii="仿宋" w:eastAsia="仿宋" w:hAnsi="仿宋"/>
          <w:b/>
          <w:sz w:val="30"/>
          <w:szCs w:val="30"/>
        </w:rPr>
        <w:t>《图书馆使用公章审批登记表》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1843"/>
        <w:gridCol w:w="2126"/>
        <w:gridCol w:w="1985"/>
      </w:tblGrid>
      <w:tr w:rsidR="00035E1C" w:rsidRPr="000576F9" w:rsidTr="00902FAE">
        <w:trPr>
          <w:cantSplit/>
        </w:trPr>
        <w:tc>
          <w:tcPr>
            <w:tcW w:w="2297" w:type="dxa"/>
            <w:vAlign w:val="center"/>
          </w:tcPr>
          <w:p w:rsidR="00035E1C" w:rsidRPr="000576F9" w:rsidRDefault="00035E1C" w:rsidP="00902FAE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0576F9">
              <w:rPr>
                <w:rFonts w:ascii="仿宋" w:eastAsia="仿宋" w:hAnsi="仿宋"/>
                <w:sz w:val="30"/>
                <w:szCs w:val="30"/>
              </w:rPr>
              <w:t>公章使用</w:t>
            </w:r>
            <w:r w:rsidRPr="000576F9">
              <w:rPr>
                <w:rFonts w:ascii="仿宋" w:eastAsia="仿宋" w:hAnsi="仿宋" w:hint="eastAsia"/>
                <w:sz w:val="30"/>
                <w:szCs w:val="30"/>
              </w:rPr>
              <w:t>原因</w:t>
            </w:r>
          </w:p>
        </w:tc>
        <w:tc>
          <w:tcPr>
            <w:tcW w:w="5954" w:type="dxa"/>
            <w:gridSpan w:val="3"/>
          </w:tcPr>
          <w:p w:rsidR="00035E1C" w:rsidRPr="000576F9" w:rsidRDefault="00035E1C" w:rsidP="00902FAE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035E1C" w:rsidRPr="000576F9" w:rsidRDefault="00035E1C" w:rsidP="00902FAE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35E1C" w:rsidRPr="000576F9" w:rsidTr="00902FAE">
        <w:trPr>
          <w:cantSplit/>
        </w:trPr>
        <w:tc>
          <w:tcPr>
            <w:tcW w:w="2297" w:type="dxa"/>
            <w:vAlign w:val="center"/>
          </w:tcPr>
          <w:p w:rsidR="00035E1C" w:rsidRPr="000576F9" w:rsidRDefault="00035E1C" w:rsidP="00902FAE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0576F9">
              <w:rPr>
                <w:rFonts w:ascii="仿宋" w:eastAsia="仿宋" w:hAnsi="仿宋"/>
                <w:sz w:val="30"/>
                <w:szCs w:val="30"/>
              </w:rPr>
              <w:t>公章使用</w:t>
            </w:r>
            <w:r w:rsidRPr="000576F9">
              <w:rPr>
                <w:rFonts w:ascii="仿宋" w:eastAsia="仿宋" w:hAnsi="仿宋" w:hint="eastAsia"/>
                <w:sz w:val="30"/>
                <w:szCs w:val="30"/>
              </w:rPr>
              <w:t>人签字</w:t>
            </w:r>
          </w:p>
        </w:tc>
        <w:tc>
          <w:tcPr>
            <w:tcW w:w="1843" w:type="dxa"/>
          </w:tcPr>
          <w:p w:rsidR="00035E1C" w:rsidRPr="000576F9" w:rsidRDefault="00035E1C" w:rsidP="00902FAE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035E1C" w:rsidRPr="000576F9" w:rsidRDefault="00035E1C" w:rsidP="00902FAE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0576F9">
              <w:rPr>
                <w:rFonts w:ascii="仿宋" w:eastAsia="仿宋" w:hAnsi="仿宋"/>
                <w:sz w:val="30"/>
                <w:szCs w:val="30"/>
              </w:rPr>
              <w:t>公章使用</w:t>
            </w:r>
            <w:r w:rsidRPr="000576F9">
              <w:rPr>
                <w:rFonts w:ascii="仿宋" w:eastAsia="仿宋" w:hAnsi="仿宋" w:hint="eastAsia"/>
                <w:sz w:val="30"/>
                <w:szCs w:val="30"/>
              </w:rPr>
              <w:t>部门负责人签字</w:t>
            </w:r>
          </w:p>
        </w:tc>
        <w:tc>
          <w:tcPr>
            <w:tcW w:w="1985" w:type="dxa"/>
          </w:tcPr>
          <w:p w:rsidR="00035E1C" w:rsidRPr="000576F9" w:rsidRDefault="00035E1C" w:rsidP="00902FAE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35E1C" w:rsidRPr="000576F9" w:rsidTr="00902FAE">
        <w:trPr>
          <w:cantSplit/>
        </w:trPr>
        <w:tc>
          <w:tcPr>
            <w:tcW w:w="2297" w:type="dxa"/>
            <w:vAlign w:val="center"/>
          </w:tcPr>
          <w:p w:rsidR="00035E1C" w:rsidRPr="000576F9" w:rsidRDefault="00035E1C" w:rsidP="00902FAE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0576F9">
              <w:rPr>
                <w:rFonts w:ascii="仿宋" w:eastAsia="仿宋" w:hAnsi="仿宋" w:hint="eastAsia"/>
                <w:sz w:val="30"/>
                <w:szCs w:val="30"/>
              </w:rPr>
              <w:t>馆领导审批</w:t>
            </w:r>
          </w:p>
        </w:tc>
        <w:tc>
          <w:tcPr>
            <w:tcW w:w="1843" w:type="dxa"/>
          </w:tcPr>
          <w:p w:rsidR="00035E1C" w:rsidRPr="000576F9" w:rsidRDefault="00035E1C" w:rsidP="00902FAE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035E1C" w:rsidRPr="000576F9" w:rsidRDefault="00035E1C" w:rsidP="00902FAE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0576F9">
              <w:rPr>
                <w:rFonts w:ascii="仿宋" w:eastAsia="仿宋" w:hAnsi="仿宋" w:hint="eastAsia"/>
                <w:sz w:val="30"/>
                <w:szCs w:val="30"/>
              </w:rPr>
              <w:t>用章日期</w:t>
            </w:r>
          </w:p>
        </w:tc>
        <w:tc>
          <w:tcPr>
            <w:tcW w:w="1985" w:type="dxa"/>
          </w:tcPr>
          <w:p w:rsidR="00035E1C" w:rsidRPr="000576F9" w:rsidRDefault="00035E1C" w:rsidP="00902FAE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35E1C" w:rsidRPr="000576F9" w:rsidTr="00902FAE">
        <w:trPr>
          <w:cantSplit/>
        </w:trPr>
        <w:tc>
          <w:tcPr>
            <w:tcW w:w="2297" w:type="dxa"/>
            <w:vAlign w:val="center"/>
          </w:tcPr>
          <w:p w:rsidR="00035E1C" w:rsidRPr="000576F9" w:rsidRDefault="00035E1C" w:rsidP="00902FAE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0576F9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5954" w:type="dxa"/>
            <w:gridSpan w:val="3"/>
          </w:tcPr>
          <w:p w:rsidR="00035E1C" w:rsidRPr="000576F9" w:rsidRDefault="00035E1C" w:rsidP="00902FAE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035E1C" w:rsidRPr="000576F9" w:rsidRDefault="00035E1C" w:rsidP="00902FAE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B85656" w:rsidRDefault="00B85656"/>
    <w:sectPr w:rsidR="00B85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1C"/>
    <w:rsid w:val="00035E1C"/>
    <w:rsid w:val="00B8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80D7C-096F-43EC-B02C-FE84E1FD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杨士清</dc:creator>
  <cp:keywords/>
  <dc:description/>
  <cp:lastModifiedBy>杨士清</cp:lastModifiedBy>
  <cp:revision>1</cp:revision>
  <dcterms:created xsi:type="dcterms:W3CDTF">2020-01-10T01:50:00Z</dcterms:created>
  <dcterms:modified xsi:type="dcterms:W3CDTF">2020-01-10T01:51:00Z</dcterms:modified>
</cp:coreProperties>
</file>